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b/>
          <w:color w:val="FF0000"/>
          <w:sz w:val="58"/>
          <w:szCs w:val="58"/>
        </w:rPr>
      </w:pPr>
      <w:r>
        <w:rPr>
          <w:rFonts w:hint="eastAsia" w:ascii="华文中宋" w:hAnsi="华文中宋" w:eastAsia="华文中宋"/>
          <w:b/>
          <w:color w:val="FF0000"/>
          <w:sz w:val="58"/>
          <w:szCs w:val="58"/>
        </w:rPr>
        <w:t>辽 宁 理 工 学 院 创 新 创 业 学 院 文 件</w:t>
      </w:r>
    </w:p>
    <w:p>
      <w:pPr>
        <w:ind w:firstLine="1920" w:firstLineChars="600"/>
        <w:rPr>
          <w:rFonts w:ascii="仿宋_GB2312" w:eastAsia="仿宋_GB2312"/>
          <w:sz w:val="32"/>
        </w:rPr>
      </w:pPr>
    </w:p>
    <w:p>
      <w:pPr>
        <w:ind w:firstLine="2560" w:firstLineChars="800"/>
        <w:jc w:val="left"/>
        <w:rPr>
          <w:rFonts w:hint="default" w:ascii="仿宋_GB2312" w:eastAsia="仿宋_GB2312"/>
          <w:sz w:val="32"/>
          <w:lang w:val="en-US" w:eastAsia="zh-CN"/>
        </w:rPr>
      </w:pPr>
      <w:r>
        <w:rPr>
          <w:rFonts w:hint="eastAsia" w:ascii="仿宋_GB2312" w:eastAsia="仿宋_GB2312"/>
          <w:sz w:val="32"/>
        </w:rPr>
        <w:t>辽理工创发〔202</w:t>
      </w:r>
      <w:r>
        <w:rPr>
          <w:rFonts w:hint="eastAsia" w:ascii="仿宋_GB2312" w:eastAsia="仿宋_GB2312"/>
          <w:sz w:val="32"/>
          <w:lang w:val="en-US" w:eastAsia="zh-CN"/>
        </w:rPr>
        <w:t>3</w:t>
      </w:r>
      <w:r>
        <w:rPr>
          <w:rFonts w:hint="eastAsia" w:ascii="仿宋_GB2312" w:eastAsia="仿宋_GB2312"/>
          <w:sz w:val="32"/>
        </w:rPr>
        <w:t>〕</w:t>
      </w:r>
      <w:r>
        <w:rPr>
          <w:rFonts w:hint="eastAsia" w:ascii="仿宋_GB2312" w:eastAsia="仿宋_GB2312"/>
          <w:sz w:val="32"/>
          <w:lang w:val="en-US" w:eastAsia="zh-CN"/>
        </w:rPr>
        <w:t>7号</w:t>
      </w:r>
    </w:p>
    <w:p>
      <w:pPr>
        <w:spacing w:beforeAutospacing="0" w:afterAutospacing="0" w:line="560" w:lineRule="exact"/>
        <w:jc w:val="center"/>
        <w:rPr>
          <w:rFonts w:ascii="宋体" w:hAnsi="宋体"/>
          <w:b/>
          <w:sz w:val="44"/>
          <w:szCs w:val="44"/>
        </w:rPr>
      </w:pPr>
      <w:r>
        <w:rPr>
          <w:rFonts w:ascii="Calibri" w:hAnsi="Calibri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25400</wp:posOffset>
                </wp:positionH>
                <wp:positionV relativeFrom="paragraph">
                  <wp:posOffset>2540</wp:posOffset>
                </wp:positionV>
                <wp:extent cx="5162550" cy="0"/>
                <wp:effectExtent l="0" t="0" r="19050" b="19050"/>
                <wp:wrapNone/>
                <wp:docPr id="1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>
                        <a:xfrm>
                          <a:off x="0" y="0"/>
                          <a:ext cx="5162550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</a:ln>
                      </wps:spPr>
                      <wps:bodyPr rot="0" vert="horz" wrap="square" lIns="91440" tIns="45720" rIns="91440" bIns="45720" anchor="t" anchorCtr="0"/>
                    </wps:wsp>
                  </a:graphicData>
                </a:graphic>
              </wp:anchor>
            </w:drawing>
          </mc:Choice>
          <mc:Fallback>
            <w:pict>
              <v:shape id="直接箭头连接符 2" o:spid="_x0000_s1026" o:spt="32" type="#_x0000_t32" style="position:absolute;left:0pt;margin-left:2pt;margin-top:0.2pt;height:0pt;width:406.5pt;z-index:251659264;mso-width-relative:page;mso-height-relative:page;" filled="f" stroked="t" coordsize="21600,21600" o:gfxdata="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JIP/YzQAAAAAwEAAA8AAAAA&#10;AAAAAQAgAAAAIgAAAGRycy9kb3ducmV2LnhtbFBLAQIUABQAAAAIAIdO4kDPbxzGHAIAAAsEAAAO&#10;AAAAAAAAAAEAIAAAAB8BAABkcnMvZTJvRG9jLnhtbFBLBQYAAAAABgAGAFkBAACtBQAAAAA=&#10;">
                <v:fill on="f" focussize="0,0"/>
                <v:stroke weight="1pt" color="#FF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/>
          <w:b/>
          <w:sz w:val="44"/>
          <w:szCs w:val="44"/>
        </w:rPr>
        <w:t xml:space="preserve">   </w:t>
      </w:r>
    </w:p>
    <w:p>
      <w:pPr>
        <w:spacing w:beforeAutospacing="0" w:afterAutospacing="0" w:line="560" w:lineRule="exact"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关于公布辽宁理工学院第</w:t>
      </w:r>
      <w:r>
        <w:rPr>
          <w:rFonts w:hint="eastAsia" w:ascii="宋体" w:hAnsi="宋体"/>
          <w:b/>
          <w:sz w:val="44"/>
          <w:szCs w:val="44"/>
          <w:lang w:val="en-US" w:eastAsia="zh-CN"/>
        </w:rPr>
        <w:t>四</w:t>
      </w:r>
      <w:r>
        <w:rPr>
          <w:rFonts w:hint="eastAsia" w:ascii="宋体" w:hAnsi="宋体"/>
          <w:b/>
          <w:sz w:val="44"/>
          <w:szCs w:val="44"/>
        </w:rPr>
        <w:t>届</w:t>
      </w:r>
      <w:r>
        <w:rPr>
          <w:rFonts w:hint="eastAsia" w:ascii="宋体" w:hAnsi="宋体"/>
          <w:b/>
          <w:sz w:val="44"/>
          <w:szCs w:val="44"/>
          <w:lang w:val="en-US" w:eastAsia="zh-CN"/>
        </w:rPr>
        <w:t>“少年凌云志,寸心寄华夏”原创诗歌朗诵大赛</w:t>
      </w:r>
      <w:r>
        <w:rPr>
          <w:rFonts w:hint="eastAsia" w:ascii="宋体" w:hAnsi="宋体"/>
          <w:b/>
          <w:sz w:val="44"/>
          <w:szCs w:val="44"/>
        </w:rPr>
        <w:t>竞赛结果的通知</w:t>
      </w:r>
    </w:p>
    <w:p>
      <w:pPr>
        <w:jc w:val="center"/>
        <w:rPr>
          <w:rFonts w:ascii="微软雅黑" w:hAnsi="微软雅黑" w:eastAsia="微软雅黑" w:cs="微软雅黑"/>
          <w:color w:val="000000"/>
          <w:kern w:val="0"/>
          <w:sz w:val="24"/>
        </w:rPr>
      </w:pPr>
    </w:p>
    <w:p>
      <w:pPr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各教学单位：</w:t>
      </w:r>
    </w:p>
    <w:p>
      <w:pPr>
        <w:spacing w:beforeAutospacing="0" w:after="156" w:afterLines="50" w:afterAutospacing="0"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为了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olor w:val="000000"/>
          <w:spacing w:val="0"/>
          <w:w w:val="100"/>
          <w:kern w:val="2"/>
          <w:sz w:val="32"/>
          <w:szCs w:val="32"/>
          <w:vertAlign w:val="baseline"/>
          <w:lang w:val="en-US" w:eastAsia="zh-CN" w:bidi="ar-SA"/>
        </w:rPr>
        <w:t>培养大学生对中华诗词文化的热爱，展现大学生文学的底蕴，提升大学生高尚的情操，由创新创业学院主办、文化传媒学院承办的辽宁理工学院2022年第四届“少年凌云志，寸心寄华夏”原创诗歌朗诵大赛,于2023年3月15日圆满结束。</w:t>
      </w:r>
      <w:r>
        <w:rPr>
          <w:rFonts w:hint="eastAsia" w:ascii="仿宋" w:hAnsi="仿宋" w:eastAsia="仿宋"/>
          <w:sz w:val="32"/>
          <w:szCs w:val="32"/>
        </w:rPr>
        <w:t>共有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文化传媒学院汉语言文学</w:t>
      </w:r>
      <w:r>
        <w:rPr>
          <w:rFonts w:hint="eastAsia" w:ascii="仿宋" w:hAnsi="仿宋" w:eastAsia="仿宋"/>
          <w:sz w:val="32"/>
          <w:szCs w:val="32"/>
        </w:rPr>
        <w:t>专业组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/>
          <w:sz w:val="32"/>
          <w:szCs w:val="32"/>
        </w:rPr>
        <w:t>组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，文化传媒学院广播电视学、机电工程学院、工商管理学院、管理工程学院等非专业组4组</w:t>
      </w:r>
      <w:r>
        <w:rPr>
          <w:rFonts w:hint="eastAsia" w:ascii="仿宋" w:hAnsi="仿宋" w:eastAsia="仿宋"/>
          <w:sz w:val="32"/>
          <w:szCs w:val="32"/>
        </w:rPr>
        <w:t>进入决赛，角逐一、二、三等奖。</w:t>
      </w:r>
    </w:p>
    <w:p>
      <w:pPr>
        <w:spacing w:beforeAutospacing="0" w:after="156" w:afterLines="50" w:afterAutospacing="0"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经过激烈的比赛，共评出专业组一等奖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2组</w:t>
      </w:r>
      <w:r>
        <w:rPr>
          <w:rFonts w:hint="eastAsia" w:ascii="仿宋" w:hAnsi="仿宋" w:eastAsia="仿宋"/>
          <w:sz w:val="32"/>
          <w:szCs w:val="32"/>
        </w:rPr>
        <w:t>、二等奖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4组</w:t>
      </w:r>
      <w:r>
        <w:rPr>
          <w:rFonts w:hint="eastAsia" w:ascii="仿宋" w:hAnsi="仿宋" w:eastAsia="仿宋"/>
          <w:sz w:val="32"/>
          <w:szCs w:val="32"/>
        </w:rPr>
        <w:t>、三等奖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6组</w:t>
      </w:r>
      <w:r>
        <w:rPr>
          <w:rFonts w:hint="eastAsia" w:ascii="仿宋" w:hAnsi="仿宋" w:eastAsia="仿宋"/>
          <w:sz w:val="32"/>
          <w:szCs w:val="32"/>
        </w:rPr>
        <w:t>；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非</w:t>
      </w:r>
      <w:r>
        <w:rPr>
          <w:rFonts w:hint="eastAsia" w:ascii="仿宋" w:hAnsi="仿宋" w:eastAsia="仿宋"/>
          <w:sz w:val="32"/>
          <w:szCs w:val="32"/>
        </w:rPr>
        <w:t>专业组一等奖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1组</w:t>
      </w:r>
      <w:r>
        <w:rPr>
          <w:rFonts w:hint="eastAsia" w:ascii="仿宋" w:hAnsi="仿宋" w:eastAsia="仿宋"/>
          <w:sz w:val="32"/>
          <w:szCs w:val="32"/>
        </w:rPr>
        <w:t>、二等奖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1组</w:t>
      </w:r>
      <w:r>
        <w:rPr>
          <w:rFonts w:hint="eastAsia" w:ascii="仿宋" w:hAnsi="仿宋" w:eastAsia="仿宋"/>
          <w:sz w:val="32"/>
          <w:szCs w:val="32"/>
        </w:rPr>
        <w:t>、三等奖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2组</w:t>
      </w:r>
      <w:r>
        <w:rPr>
          <w:rFonts w:hint="eastAsia" w:ascii="仿宋" w:hAnsi="仿宋" w:eastAsia="仿宋"/>
          <w:sz w:val="32"/>
          <w:szCs w:val="32"/>
        </w:rPr>
        <w:t>；现将结果公布如下：</w:t>
      </w:r>
    </w:p>
    <w:p>
      <w:pPr>
        <w:spacing w:beforeAutospacing="0" w:after="156" w:afterLines="50" w:afterAutospacing="0" w:line="360" w:lineRule="auto"/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>
      <w:pPr>
        <w:spacing w:beforeAutospacing="0" w:after="156" w:afterLines="50" w:afterAutospacing="0" w:line="360" w:lineRule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专业组：</w:t>
      </w:r>
    </w:p>
    <w:tbl>
      <w:tblPr>
        <w:tblStyle w:val="5"/>
        <w:tblW w:w="8362" w:type="dxa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1"/>
        <w:gridCol w:w="1661"/>
        <w:gridCol w:w="1773"/>
        <w:gridCol w:w="1507"/>
        <w:gridCol w:w="1133"/>
        <w:gridCol w:w="122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学院</w:t>
            </w:r>
          </w:p>
        </w:tc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学号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奖项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肖博文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文化传媒学院</w:t>
            </w:r>
          </w:p>
        </w:tc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汉语言文学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2007023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一等奖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唐艺娟、常雪琪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文化传媒学院</w:t>
            </w:r>
          </w:p>
        </w:tc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汉语言文学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2007021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一等奖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张瑶、李于越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文化传媒学院</w:t>
            </w:r>
          </w:p>
        </w:tc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汉语言文学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2007044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二等奖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张堻荣、原溢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文化传媒学院</w:t>
            </w:r>
          </w:p>
        </w:tc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汉语言文学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2107102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二等奖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崔一明、王梦蕊、郑惠莹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文化传媒学院</w:t>
            </w:r>
          </w:p>
        </w:tc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汉语言文学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2107095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二等奖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李晓琪、黄玉曼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文化传媒学院</w:t>
            </w:r>
          </w:p>
        </w:tc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汉语言文学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2107114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二等奖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黄佳慧、罗欧妮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文化传媒学院</w:t>
            </w:r>
          </w:p>
        </w:tc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汉语言文学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2107109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三等奖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马安娜、张鑫、李思蒙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文化传媒学院</w:t>
            </w:r>
          </w:p>
        </w:tc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汉语言文学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2107104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三等奖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陈璐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文化传媒学院</w:t>
            </w:r>
          </w:p>
        </w:tc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汉语言文学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2207160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三等奖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刘彦彤、王雅楠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文化传媒学院</w:t>
            </w:r>
          </w:p>
        </w:tc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汉语言文学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2007024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三等奖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李佳蕊、张梓琪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文化传媒学院</w:t>
            </w:r>
          </w:p>
        </w:tc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汉语言文学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2007022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三等奖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刘璐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文化传媒学院</w:t>
            </w:r>
          </w:p>
        </w:tc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汉语言文学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2007025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三等奖</w:t>
            </w:r>
          </w:p>
        </w:tc>
      </w:tr>
    </w:tbl>
    <w:p/>
    <w:p>
      <w:pPr>
        <w:spacing w:beforeAutospacing="0" w:afterAutospacing="0" w:line="360" w:lineRule="auto"/>
        <w:rPr>
          <w:rFonts w:hint="eastAsia" w:ascii="仿宋" w:hAnsi="仿宋" w:eastAsia="仿宋"/>
          <w:sz w:val="32"/>
          <w:szCs w:val="32"/>
          <w:lang w:val="en-US" w:eastAsia="zh-CN"/>
        </w:rPr>
      </w:pPr>
    </w:p>
    <w:p>
      <w:pPr>
        <w:spacing w:beforeAutospacing="0" w:afterAutospacing="0" w:line="360" w:lineRule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非</w:t>
      </w:r>
      <w:r>
        <w:rPr>
          <w:rFonts w:hint="eastAsia" w:ascii="仿宋" w:hAnsi="仿宋" w:eastAsia="仿宋"/>
          <w:sz w:val="32"/>
          <w:szCs w:val="32"/>
        </w:rPr>
        <w:t>专业组：</w:t>
      </w:r>
    </w:p>
    <w:tbl>
      <w:tblPr>
        <w:tblStyle w:val="5"/>
        <w:tblpPr w:leftFromText="180" w:rightFromText="180" w:vertAnchor="text" w:horzAnchor="page" w:tblpX="1780" w:tblpY="176"/>
        <w:tblOverlap w:val="never"/>
        <w:tblW w:w="841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9"/>
        <w:gridCol w:w="1630"/>
        <w:gridCol w:w="2311"/>
        <w:gridCol w:w="1696"/>
        <w:gridCol w:w="1191"/>
        <w:gridCol w:w="96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排名</w:t>
            </w:r>
          </w:p>
        </w:tc>
        <w:tc>
          <w:tcPr>
            <w:tcW w:w="1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学院</w:t>
            </w:r>
          </w:p>
        </w:tc>
        <w:tc>
          <w:tcPr>
            <w:tcW w:w="2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专业 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学号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获奖等级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文化传媒学院</w:t>
            </w:r>
          </w:p>
        </w:tc>
        <w:tc>
          <w:tcPr>
            <w:tcW w:w="2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汉语言文学</w:t>
            </w:r>
          </w:p>
          <w:p>
            <w:pPr>
              <w:keepNext w:val="0"/>
              <w:keepLines w:val="0"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广播电视学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王筝</w:t>
            </w:r>
          </w:p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杨璐菡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2006055</w:t>
            </w:r>
          </w:p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2006069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一等奖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文化传媒学院</w:t>
            </w:r>
          </w:p>
          <w:p>
            <w:pPr>
              <w:keepNext w:val="0"/>
              <w:keepLines w:val="0"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机电工程学院</w:t>
            </w:r>
          </w:p>
        </w:tc>
        <w:tc>
          <w:tcPr>
            <w:tcW w:w="2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汉语言文学</w:t>
            </w:r>
          </w:p>
          <w:p>
            <w:pPr>
              <w:keepNext w:val="0"/>
              <w:keepLines w:val="0"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机械电子工程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刘星宇</w:t>
            </w:r>
          </w:p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张子龙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1905041</w:t>
            </w:r>
          </w:p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2101059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二等奖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工商管理学院</w:t>
            </w:r>
          </w:p>
          <w:p>
            <w:pPr>
              <w:keepNext w:val="0"/>
              <w:keepLines w:val="0"/>
              <w:ind w:firstLine="220" w:firstLineChars="100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</w:rPr>
              <w:t>高职学院</w:t>
            </w:r>
          </w:p>
        </w:tc>
        <w:tc>
          <w:tcPr>
            <w:tcW w:w="2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ind w:firstLine="880" w:firstLineChars="400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会计</w:t>
            </w:r>
          </w:p>
          <w:p>
            <w:pPr>
              <w:keepNext w:val="0"/>
              <w:keepLines w:val="0"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大数据与会计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罗雪、刘怡彤</w:t>
            </w:r>
            <w:bookmarkStart w:id="0" w:name="_GoBack"/>
            <w:bookmarkEnd w:id="0"/>
          </w:p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李长洪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2011121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2011112</w:t>
            </w:r>
          </w:p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2115081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三等奖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管理工程学院</w:t>
            </w:r>
          </w:p>
        </w:tc>
        <w:tc>
          <w:tcPr>
            <w:tcW w:w="2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工程管理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李一鸣、王雅雯、吴彤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2104132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2204089</w:t>
            </w:r>
          </w:p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2204122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三等奖</w:t>
            </w:r>
          </w:p>
        </w:tc>
      </w:tr>
    </w:tbl>
    <w:p>
      <w:pPr>
        <w:spacing w:beforeAutospacing="0" w:afterAutospacing="0" w:line="360" w:lineRule="auto"/>
        <w:rPr>
          <w:rFonts w:ascii="仿宋" w:hAnsi="仿宋" w:eastAsia="仿宋"/>
          <w:sz w:val="32"/>
          <w:szCs w:val="32"/>
        </w:rPr>
      </w:pPr>
    </w:p>
    <w:p>
      <w:pPr>
        <w:spacing w:beforeAutospacing="0" w:afterAutospacing="0" w:line="360" w:lineRule="auto"/>
        <w:ind w:firstLine="480" w:firstLineChars="200"/>
        <w:rPr>
          <w:rFonts w:ascii="仿宋" w:hAnsi="仿宋" w:eastAsia="仿宋"/>
          <w:sz w:val="24"/>
        </w:rPr>
      </w:pPr>
    </w:p>
    <w:p>
      <w:pPr>
        <w:spacing w:beforeAutospacing="0" w:afterAutospacing="0" w:line="360" w:lineRule="auto"/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>
      <w:pPr>
        <w:spacing w:beforeAutospacing="0" w:afterAutospacing="0"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希望各单位立足应用型人才培养，加强对学生专业能力和创新创业能力的培养。请各学生所在单位，依据《辽宁理工学院创新学分管理办法》，对获奖学生的创新学分予以认定；请赛事承办单位做好比赛有关材料的整理及归档工作。</w:t>
      </w:r>
    </w:p>
    <w:p>
      <w:pPr>
        <w:spacing w:beforeAutospacing="0" w:afterAutospacing="0" w:line="360" w:lineRule="auto"/>
        <w:rPr>
          <w:rFonts w:ascii="仿宋" w:hAnsi="仿宋" w:eastAsia="仿宋"/>
          <w:sz w:val="30"/>
          <w:szCs w:val="30"/>
        </w:rPr>
      </w:pPr>
    </w:p>
    <w:p>
      <w:pPr>
        <w:spacing w:beforeAutospacing="0" w:afterAutospacing="0" w:line="360" w:lineRule="auto"/>
        <w:rPr>
          <w:rFonts w:hint="default" w:ascii="仿宋" w:hAnsi="仿宋" w:eastAsia="仿宋"/>
          <w:sz w:val="30"/>
          <w:szCs w:val="30"/>
          <w:lang w:val="en-US" w:eastAsia="zh-CN"/>
        </w:rPr>
      </w:pPr>
    </w:p>
    <w:p>
      <w:pPr>
        <w:spacing w:beforeAutospacing="0" w:afterAutospacing="0" w:line="360" w:lineRule="auto"/>
        <w:rPr>
          <w:rFonts w:hint="default" w:ascii="仿宋" w:hAnsi="仿宋" w:eastAsia="仿宋"/>
          <w:sz w:val="30"/>
          <w:szCs w:val="30"/>
          <w:lang w:val="en-US" w:eastAsia="zh-CN"/>
        </w:rPr>
      </w:pPr>
    </w:p>
    <w:p>
      <w:pPr>
        <w:tabs>
          <w:tab w:val="left" w:pos="5250"/>
        </w:tabs>
        <w:ind w:firstLine="5440" w:firstLineChars="1700"/>
        <w:rPr>
          <w:rFonts w:ascii="仿宋_GB2312" w:hAnsi="楷体" w:cs="新宋体"/>
          <w:color w:val="000000"/>
          <w:kern w:val="0"/>
          <w:sz w:val="32"/>
          <w:szCs w:val="32"/>
        </w:rPr>
      </w:pPr>
      <w:r>
        <w:rPr>
          <w:rFonts w:hint="eastAsia" w:ascii="仿宋_GB2312" w:hAnsi="楷体" w:eastAsia="仿宋_GB2312" w:cs="新宋体"/>
          <w:color w:val="000000"/>
          <w:kern w:val="0"/>
          <w:sz w:val="32"/>
          <w:szCs w:val="32"/>
        </w:rPr>
        <w:t>创新创业学院</w:t>
      </w:r>
    </w:p>
    <w:p>
      <w:pPr>
        <w:tabs>
          <w:tab w:val="left" w:pos="5040"/>
        </w:tabs>
        <w:ind w:firstLine="420"/>
        <w:rPr>
          <w:rFonts w:ascii="仿宋_GB2312" w:eastAsia="仿宋_GB2312"/>
          <w:sz w:val="32"/>
          <w:szCs w:val="32"/>
        </w:rPr>
      </w:pPr>
      <w:r>
        <w:rPr>
          <w:rFonts w:ascii="仿宋_GB2312" w:hAnsi="楷体" w:eastAsia="仿宋_GB2312" w:cs="新宋体"/>
          <w:color w:val="000000"/>
          <w:kern w:val="0"/>
          <w:sz w:val="32"/>
          <w:szCs w:val="32"/>
        </w:rPr>
        <w:tab/>
      </w:r>
      <w:r>
        <w:rPr>
          <w:rFonts w:hint="eastAsia" w:ascii="仿宋_GB2312" w:hAnsi="楷体" w:eastAsia="仿宋_GB2312" w:cs="新宋体"/>
          <w:color w:val="000000"/>
          <w:kern w:val="0"/>
          <w:sz w:val="32"/>
          <w:szCs w:val="32"/>
        </w:rPr>
        <w:t xml:space="preserve"> 202</w:t>
      </w:r>
      <w:r>
        <w:rPr>
          <w:rFonts w:hint="eastAsia" w:ascii="仿宋_GB2312" w:hAnsi="楷体" w:eastAsia="仿宋_GB2312" w:cs="新宋体"/>
          <w:color w:val="000000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楷体" w:eastAsia="仿宋_GB2312" w:cs="新宋体"/>
          <w:color w:val="000000"/>
          <w:kern w:val="0"/>
          <w:sz w:val="32"/>
          <w:szCs w:val="32"/>
        </w:rPr>
        <w:t>年</w:t>
      </w:r>
      <w:r>
        <w:rPr>
          <w:rFonts w:hint="eastAsia" w:ascii="仿宋_GB2312" w:hAnsi="楷体" w:eastAsia="仿宋_GB2312" w:cs="新宋体"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楷体" w:eastAsia="仿宋_GB2312" w:cs="新宋体"/>
          <w:color w:val="000000"/>
          <w:kern w:val="0"/>
          <w:sz w:val="32"/>
          <w:szCs w:val="32"/>
        </w:rPr>
        <w:t>月</w:t>
      </w:r>
      <w:r>
        <w:rPr>
          <w:rFonts w:hint="eastAsia" w:ascii="仿宋_GB2312" w:hAnsi="楷体" w:eastAsia="仿宋_GB2312" w:cs="新宋体"/>
          <w:color w:val="000000"/>
          <w:kern w:val="0"/>
          <w:sz w:val="32"/>
          <w:szCs w:val="32"/>
          <w:lang w:val="en-US" w:eastAsia="zh-CN"/>
        </w:rPr>
        <w:t>11</w:t>
      </w:r>
      <w:r>
        <w:rPr>
          <w:rFonts w:hint="eastAsia" w:ascii="仿宋_GB2312" w:hAnsi="楷体" w:eastAsia="仿宋_GB2312" w:cs="新宋体"/>
          <w:color w:val="000000"/>
          <w:kern w:val="0"/>
          <w:sz w:val="32"/>
          <w:szCs w:val="32"/>
        </w:rPr>
        <w:t>日</w:t>
      </w:r>
    </w:p>
    <w:sectPr>
      <w:pgSz w:w="11906" w:h="16838"/>
      <w:pgMar w:top="1701" w:right="1701" w:bottom="1418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UzZTczMTFhODVlZjUxYzcyOWI5NWRmZDU5NWUzZWMifQ=="/>
  </w:docVars>
  <w:rsids>
    <w:rsidRoot w:val="69B23636"/>
    <w:rsid w:val="000071E2"/>
    <w:rsid w:val="00014294"/>
    <w:rsid w:val="00055CBC"/>
    <w:rsid w:val="000679FD"/>
    <w:rsid w:val="00084F22"/>
    <w:rsid w:val="00090163"/>
    <w:rsid w:val="000A4FBE"/>
    <w:rsid w:val="000A7564"/>
    <w:rsid w:val="000D4D0D"/>
    <w:rsid w:val="000E0A81"/>
    <w:rsid w:val="000E3A2C"/>
    <w:rsid w:val="000F2B1D"/>
    <w:rsid w:val="001054C4"/>
    <w:rsid w:val="00105EEF"/>
    <w:rsid w:val="00125359"/>
    <w:rsid w:val="00156211"/>
    <w:rsid w:val="00174762"/>
    <w:rsid w:val="00180804"/>
    <w:rsid w:val="001813E3"/>
    <w:rsid w:val="00196C48"/>
    <w:rsid w:val="001A0A52"/>
    <w:rsid w:val="001B4133"/>
    <w:rsid w:val="001B7099"/>
    <w:rsid w:val="001D5F39"/>
    <w:rsid w:val="00204B96"/>
    <w:rsid w:val="00217D36"/>
    <w:rsid w:val="00221897"/>
    <w:rsid w:val="002269FA"/>
    <w:rsid w:val="00271DA6"/>
    <w:rsid w:val="00276941"/>
    <w:rsid w:val="002B656B"/>
    <w:rsid w:val="00334CA7"/>
    <w:rsid w:val="00370D63"/>
    <w:rsid w:val="003B0CA9"/>
    <w:rsid w:val="003C0E26"/>
    <w:rsid w:val="003C4E5A"/>
    <w:rsid w:val="003E0A48"/>
    <w:rsid w:val="003E5AAB"/>
    <w:rsid w:val="00411353"/>
    <w:rsid w:val="00412B3B"/>
    <w:rsid w:val="004702F1"/>
    <w:rsid w:val="00475F40"/>
    <w:rsid w:val="004807D2"/>
    <w:rsid w:val="004A2495"/>
    <w:rsid w:val="004A70C3"/>
    <w:rsid w:val="004B1932"/>
    <w:rsid w:val="004C2888"/>
    <w:rsid w:val="004C4E3F"/>
    <w:rsid w:val="004F43DD"/>
    <w:rsid w:val="00505BED"/>
    <w:rsid w:val="00527AF5"/>
    <w:rsid w:val="0053163D"/>
    <w:rsid w:val="00531735"/>
    <w:rsid w:val="00563C6A"/>
    <w:rsid w:val="00582E1C"/>
    <w:rsid w:val="00586728"/>
    <w:rsid w:val="00596FB8"/>
    <w:rsid w:val="005A1B93"/>
    <w:rsid w:val="005B77B9"/>
    <w:rsid w:val="005C04C6"/>
    <w:rsid w:val="005D1393"/>
    <w:rsid w:val="005F70A0"/>
    <w:rsid w:val="00624EDC"/>
    <w:rsid w:val="00636E69"/>
    <w:rsid w:val="0066178E"/>
    <w:rsid w:val="006913E9"/>
    <w:rsid w:val="006B1910"/>
    <w:rsid w:val="006C7940"/>
    <w:rsid w:val="006D560C"/>
    <w:rsid w:val="00710252"/>
    <w:rsid w:val="007331DE"/>
    <w:rsid w:val="0074516D"/>
    <w:rsid w:val="007627E5"/>
    <w:rsid w:val="0076702A"/>
    <w:rsid w:val="00770784"/>
    <w:rsid w:val="007A529F"/>
    <w:rsid w:val="007C2337"/>
    <w:rsid w:val="007E651C"/>
    <w:rsid w:val="00815BB9"/>
    <w:rsid w:val="00824048"/>
    <w:rsid w:val="008275B8"/>
    <w:rsid w:val="00831C7E"/>
    <w:rsid w:val="00867EBE"/>
    <w:rsid w:val="008B4195"/>
    <w:rsid w:val="008C13BF"/>
    <w:rsid w:val="008D4648"/>
    <w:rsid w:val="009253BE"/>
    <w:rsid w:val="0094507F"/>
    <w:rsid w:val="00952DB6"/>
    <w:rsid w:val="00965148"/>
    <w:rsid w:val="0096570F"/>
    <w:rsid w:val="0099356E"/>
    <w:rsid w:val="009B2595"/>
    <w:rsid w:val="009B7535"/>
    <w:rsid w:val="009F5A69"/>
    <w:rsid w:val="00A06C89"/>
    <w:rsid w:val="00A24D22"/>
    <w:rsid w:val="00A36C0F"/>
    <w:rsid w:val="00A41095"/>
    <w:rsid w:val="00A552FE"/>
    <w:rsid w:val="00A847D5"/>
    <w:rsid w:val="00AB11BF"/>
    <w:rsid w:val="00AD400A"/>
    <w:rsid w:val="00B22271"/>
    <w:rsid w:val="00B31253"/>
    <w:rsid w:val="00B538DF"/>
    <w:rsid w:val="00B62B3B"/>
    <w:rsid w:val="00B76311"/>
    <w:rsid w:val="00B77CA4"/>
    <w:rsid w:val="00B82F90"/>
    <w:rsid w:val="00B930C2"/>
    <w:rsid w:val="00BC0AAB"/>
    <w:rsid w:val="00BF07F8"/>
    <w:rsid w:val="00C03D84"/>
    <w:rsid w:val="00C13DFD"/>
    <w:rsid w:val="00C22747"/>
    <w:rsid w:val="00C37DB4"/>
    <w:rsid w:val="00C57672"/>
    <w:rsid w:val="00C67BD4"/>
    <w:rsid w:val="00C845C0"/>
    <w:rsid w:val="00C94C3A"/>
    <w:rsid w:val="00CB5B54"/>
    <w:rsid w:val="00CE76EA"/>
    <w:rsid w:val="00D00952"/>
    <w:rsid w:val="00D51AA2"/>
    <w:rsid w:val="00D55D26"/>
    <w:rsid w:val="00D85E29"/>
    <w:rsid w:val="00DB37CE"/>
    <w:rsid w:val="00DB6AA6"/>
    <w:rsid w:val="00DD63AA"/>
    <w:rsid w:val="00DE702D"/>
    <w:rsid w:val="00E31B88"/>
    <w:rsid w:val="00E3497E"/>
    <w:rsid w:val="00E43941"/>
    <w:rsid w:val="00E53901"/>
    <w:rsid w:val="00E57088"/>
    <w:rsid w:val="00E62953"/>
    <w:rsid w:val="00E63614"/>
    <w:rsid w:val="00E953A0"/>
    <w:rsid w:val="00EA6BA8"/>
    <w:rsid w:val="00EB66C2"/>
    <w:rsid w:val="00EC616F"/>
    <w:rsid w:val="00EC622E"/>
    <w:rsid w:val="00F01066"/>
    <w:rsid w:val="00F31CCE"/>
    <w:rsid w:val="00F34F82"/>
    <w:rsid w:val="00F5158F"/>
    <w:rsid w:val="00F96F6B"/>
    <w:rsid w:val="00FA76B0"/>
    <w:rsid w:val="00FC7D12"/>
    <w:rsid w:val="00FD450E"/>
    <w:rsid w:val="015C3B99"/>
    <w:rsid w:val="02E02BD3"/>
    <w:rsid w:val="05A172C8"/>
    <w:rsid w:val="08D91CC6"/>
    <w:rsid w:val="09BC24B8"/>
    <w:rsid w:val="0B2546B1"/>
    <w:rsid w:val="0C70157E"/>
    <w:rsid w:val="0E136D12"/>
    <w:rsid w:val="0F5C2FAA"/>
    <w:rsid w:val="139C45CE"/>
    <w:rsid w:val="15E607EE"/>
    <w:rsid w:val="17396256"/>
    <w:rsid w:val="17A337F0"/>
    <w:rsid w:val="189B0CC5"/>
    <w:rsid w:val="197C3700"/>
    <w:rsid w:val="19852829"/>
    <w:rsid w:val="19F540FE"/>
    <w:rsid w:val="1A153BF8"/>
    <w:rsid w:val="1A7C055A"/>
    <w:rsid w:val="1A7D7AAE"/>
    <w:rsid w:val="1BC477D2"/>
    <w:rsid w:val="1C2F2DBB"/>
    <w:rsid w:val="1D0474F1"/>
    <w:rsid w:val="1E0B3BD3"/>
    <w:rsid w:val="200F77B4"/>
    <w:rsid w:val="22AF5763"/>
    <w:rsid w:val="230838DE"/>
    <w:rsid w:val="25082758"/>
    <w:rsid w:val="2621055E"/>
    <w:rsid w:val="26AC64AD"/>
    <w:rsid w:val="271257AF"/>
    <w:rsid w:val="271937B2"/>
    <w:rsid w:val="2724092F"/>
    <w:rsid w:val="276F558A"/>
    <w:rsid w:val="29FC4F2B"/>
    <w:rsid w:val="2A2075AF"/>
    <w:rsid w:val="2C8B54D0"/>
    <w:rsid w:val="2FBB125D"/>
    <w:rsid w:val="2FF116CB"/>
    <w:rsid w:val="2FFD133C"/>
    <w:rsid w:val="304E057B"/>
    <w:rsid w:val="311E6081"/>
    <w:rsid w:val="33612EFF"/>
    <w:rsid w:val="33DE1E7F"/>
    <w:rsid w:val="34C51758"/>
    <w:rsid w:val="361C29A2"/>
    <w:rsid w:val="383174C0"/>
    <w:rsid w:val="3C2C521D"/>
    <w:rsid w:val="3E144A42"/>
    <w:rsid w:val="3E2B1D65"/>
    <w:rsid w:val="3EA81BE4"/>
    <w:rsid w:val="3F9209D7"/>
    <w:rsid w:val="3FB15511"/>
    <w:rsid w:val="4334352C"/>
    <w:rsid w:val="43BF17FA"/>
    <w:rsid w:val="47C7101F"/>
    <w:rsid w:val="48E20895"/>
    <w:rsid w:val="48EB3A91"/>
    <w:rsid w:val="48FA2C8E"/>
    <w:rsid w:val="49ED1400"/>
    <w:rsid w:val="4C5C05A9"/>
    <w:rsid w:val="4D7F346E"/>
    <w:rsid w:val="51713DB8"/>
    <w:rsid w:val="53456859"/>
    <w:rsid w:val="536B52CD"/>
    <w:rsid w:val="55EC7579"/>
    <w:rsid w:val="582727B7"/>
    <w:rsid w:val="590A0565"/>
    <w:rsid w:val="59A560EB"/>
    <w:rsid w:val="5A2278CB"/>
    <w:rsid w:val="5AC93E3E"/>
    <w:rsid w:val="5B073C61"/>
    <w:rsid w:val="5B9456B4"/>
    <w:rsid w:val="5C622448"/>
    <w:rsid w:val="61926DF2"/>
    <w:rsid w:val="62496196"/>
    <w:rsid w:val="645F5129"/>
    <w:rsid w:val="64747E8D"/>
    <w:rsid w:val="65D02241"/>
    <w:rsid w:val="664108B2"/>
    <w:rsid w:val="69B23636"/>
    <w:rsid w:val="6B533652"/>
    <w:rsid w:val="6D535020"/>
    <w:rsid w:val="73D04ECE"/>
    <w:rsid w:val="743575A5"/>
    <w:rsid w:val="74615AB7"/>
    <w:rsid w:val="788849F1"/>
    <w:rsid w:val="7AA5431B"/>
    <w:rsid w:val="7CE11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ind w:left="100" w:leftChars="2500"/>
    </w:pPr>
  </w:style>
  <w:style w:type="paragraph" w:styleId="3">
    <w:name w:val="footer"/>
    <w:basedOn w:val="1"/>
    <w:link w:val="1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FollowedHyperlink"/>
    <w:basedOn w:val="6"/>
    <w:qFormat/>
    <w:uiPriority w:val="0"/>
    <w:rPr>
      <w:color w:val="585858"/>
      <w:u w:val="none"/>
    </w:rPr>
  </w:style>
  <w:style w:type="character" w:styleId="8">
    <w:name w:val="Hyperlink"/>
    <w:basedOn w:val="6"/>
    <w:qFormat/>
    <w:uiPriority w:val="0"/>
    <w:rPr>
      <w:color w:val="585858"/>
      <w:u w:val="none"/>
    </w:rPr>
  </w:style>
  <w:style w:type="character" w:customStyle="1" w:styleId="9">
    <w:name w:val="item-name12"/>
    <w:basedOn w:val="6"/>
    <w:qFormat/>
    <w:uiPriority w:val="0"/>
    <w:rPr>
      <w:color w:val="666666"/>
      <w:sz w:val="18"/>
      <w:szCs w:val="18"/>
    </w:rPr>
  </w:style>
  <w:style w:type="character" w:customStyle="1" w:styleId="10">
    <w:name w:val="item-name6"/>
    <w:basedOn w:val="6"/>
    <w:qFormat/>
    <w:uiPriority w:val="0"/>
  </w:style>
  <w:style w:type="character" w:customStyle="1" w:styleId="11">
    <w:name w:val="item-name14"/>
    <w:basedOn w:val="6"/>
    <w:qFormat/>
    <w:uiPriority w:val="0"/>
    <w:rPr>
      <w:sz w:val="24"/>
      <w:szCs w:val="24"/>
    </w:rPr>
  </w:style>
  <w:style w:type="character" w:customStyle="1" w:styleId="12">
    <w:name w:val="item-name13"/>
    <w:basedOn w:val="6"/>
    <w:qFormat/>
    <w:uiPriority w:val="0"/>
    <w:rPr>
      <w:color w:val="000000"/>
    </w:rPr>
  </w:style>
  <w:style w:type="character" w:customStyle="1" w:styleId="13">
    <w:name w:val="item-name7"/>
    <w:basedOn w:val="6"/>
    <w:qFormat/>
    <w:uiPriority w:val="0"/>
    <w:rPr>
      <w:color w:val="FFFFFF"/>
      <w:sz w:val="24"/>
      <w:szCs w:val="24"/>
    </w:rPr>
  </w:style>
  <w:style w:type="character" w:customStyle="1" w:styleId="14">
    <w:name w:val="bsharetext"/>
    <w:basedOn w:val="6"/>
    <w:qFormat/>
    <w:uiPriority w:val="0"/>
  </w:style>
  <w:style w:type="character" w:customStyle="1" w:styleId="15">
    <w:name w:val="news_meta"/>
    <w:basedOn w:val="6"/>
    <w:qFormat/>
    <w:uiPriority w:val="0"/>
    <w:rPr>
      <w:color w:val="B6B6B6"/>
    </w:rPr>
  </w:style>
  <w:style w:type="character" w:customStyle="1" w:styleId="16">
    <w:name w:val="item-name11"/>
    <w:basedOn w:val="6"/>
    <w:qFormat/>
    <w:uiPriority w:val="0"/>
    <w:rPr>
      <w:color w:val="FFFFFF"/>
      <w:sz w:val="21"/>
      <w:szCs w:val="21"/>
    </w:rPr>
  </w:style>
  <w:style w:type="character" w:customStyle="1" w:styleId="17">
    <w:name w:val="页脚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18">
    <w:name w:val="item-name15"/>
    <w:basedOn w:val="6"/>
    <w:qFormat/>
    <w:uiPriority w:val="0"/>
    <w:rPr>
      <w:color w:val="000000"/>
    </w:rPr>
  </w:style>
  <w:style w:type="character" w:customStyle="1" w:styleId="19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20">
    <w:name w:val="item-name8"/>
    <w:basedOn w:val="6"/>
    <w:qFormat/>
    <w:uiPriority w:val="0"/>
    <w:rPr>
      <w:color w:val="308EC4"/>
    </w:rPr>
  </w:style>
  <w:style w:type="character" w:customStyle="1" w:styleId="21">
    <w:name w:val="xh_title"/>
    <w:basedOn w:val="6"/>
    <w:qFormat/>
    <w:uiPriority w:val="0"/>
    <w:rPr>
      <w:b/>
      <w:color w:val="1597A8"/>
    </w:rPr>
  </w:style>
  <w:style w:type="character" w:customStyle="1" w:styleId="22">
    <w:name w:val="news_title"/>
    <w:basedOn w:val="6"/>
    <w:qFormat/>
    <w:uiPriority w:val="0"/>
  </w:style>
  <w:style w:type="character" w:customStyle="1" w:styleId="23">
    <w:name w:val="item-name9"/>
    <w:basedOn w:val="6"/>
    <w:qFormat/>
    <w:uiPriority w:val="0"/>
    <w:rPr>
      <w:color w:val="FFFFFF"/>
      <w:sz w:val="21"/>
      <w:szCs w:val="21"/>
    </w:rPr>
  </w:style>
  <w:style w:type="character" w:customStyle="1" w:styleId="24">
    <w:name w:val="item-name10"/>
    <w:basedOn w:val="6"/>
    <w:qFormat/>
    <w:uiPriority w:val="0"/>
    <w:rPr>
      <w:color w:val="FFFFFF"/>
      <w:sz w:val="21"/>
      <w:szCs w:val="21"/>
    </w:rPr>
  </w:style>
  <w:style w:type="character" w:customStyle="1" w:styleId="25">
    <w:name w:val="font01"/>
    <w:basedOn w:val="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satMod val="300000"/>
                <a:tint val="50000"/>
              </a:schemeClr>
            </a:gs>
            <a:gs pos="35000">
              <a:schemeClr val="phClr">
                <a:satMod val="300000"/>
                <a:tint val="37000"/>
              </a:schemeClr>
            </a:gs>
            <a:gs pos="100000">
              <a:schemeClr val="phClr">
                <a:satMod val="350000"/>
                <a:tint val="1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atMod val="130000"/>
                <a:shade val="51000"/>
              </a:schemeClr>
            </a:gs>
            <a:gs pos="80000">
              <a:schemeClr val="phClr">
                <a:satMod val="130000"/>
                <a:shade val="93000"/>
              </a:schemeClr>
            </a:gs>
            <a:gs pos="100000">
              <a:schemeClr val="phClr">
                <a:satMod val="135000"/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05000"/>
              <a:shade val="9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atMod val="350000"/>
                <a:tint val="40000"/>
              </a:schemeClr>
            </a:gs>
            <a:gs pos="40000">
              <a:schemeClr val="phClr">
                <a:satMod val="350000"/>
                <a:shade val="99000"/>
                <a:tint val="45000"/>
              </a:schemeClr>
            </a:gs>
            <a:gs pos="100000">
              <a:schemeClr val="phClr">
                <a:satMod val="255000"/>
                <a:shade val="20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satMod val="300000"/>
                <a:tint val="80000"/>
              </a:schemeClr>
            </a:gs>
            <a:gs pos="100000">
              <a:schemeClr val="phClr">
                <a:satMod val="200000"/>
                <a:shade val="3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信念技术论坛</Company>
  <Pages>3</Pages>
  <Words>853</Words>
  <Characters>1003</Characters>
  <Lines>7</Lines>
  <Paragraphs>4</Paragraphs>
  <TotalTime>6</TotalTime>
  <ScaleCrop>false</ScaleCrop>
  <LinksUpToDate>false</LinksUpToDate>
  <CharactersWithSpaces>1022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2019-10-24T06:50:00Z</dcterms:created>
  <dc:creator>陌念°</dc:creator>
  <cp:lastModifiedBy>温柔.</cp:lastModifiedBy>
  <dcterms:modified xsi:type="dcterms:W3CDTF">2023-04-13T07:51:05Z</dcterms:modified>
  <dc:title>辽宁理工学院教务处文件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15ABA7E16C064E0FA3C07F8D23A9B5DA_12</vt:lpwstr>
  </property>
</Properties>
</file>